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rPr>
          <w:trHeight w:val="1573" w:hRule="exact"/>
        </w:trPr>
        <w:tc>
          <w:tcPr>
            <w:tcW w:w="9300" w:type="dxa"/>
          </w:tcPr>
          <w:p>
            <w:pPr>
              <w:spacing w:line="1582" w:lineRule="exact"/>
              <w:ind w:left="575" w:right="514"/>
              <w:jc w:val="distribute"/>
              <w:rPr>
                <w:rFonts w:ascii="Times New Roman" w:hAnsi="Times New Roman" w:eastAsia="方正小标宋_GBK" w:cs="Times New Roman"/>
                <w:color w:val="FF0000"/>
                <w:w w:val="80"/>
                <w:sz w:val="60"/>
                <w:szCs w:val="60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20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0.3pt;margin-top:77.95pt;height:0pt;width:453.55pt;mso-position-horizontal-relative:margin;z-index:251659264;mso-width-relative:page;mso-height-relative:page;" filled="f" stroked="t" coordsize="21600,21600" o:gfxdata="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h4eTdUAAAAIAQAADwAAAAAAAAABACAAAAAiAAAAZHJzL2Rvd25yZXYueG1sUEsBAhQAFAAAAAgA&#10;h07iQGCNuIbvAQAA6gMAAA4AAAAAAAAAAQAgAAAAJAEAAGRycy9lMm9Eb2MueG1sUEsFBgAAAAAG&#10;AAYAWQEAAIUFAAAAAA==&#10;">
                      <v:fill on="f" focussize="0,0"/>
                      <v:stroke weight="0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928370</wp:posOffset>
                      </wp:positionV>
                      <wp:extent cx="5760085" cy="0"/>
                      <wp:effectExtent l="0" t="11430" r="12065" b="17145"/>
                      <wp:wrapNone/>
                      <wp:docPr id="19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.3pt;margin-top:73.1pt;height:0pt;width:453.55pt;mso-position-horizontal-relative:margin;z-index:251658240;mso-width-relative:page;mso-height-relative:page;" filled="f" stroked="t" coordsize="21600,21600" o:gfxdata="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Ve4/1QAA&#10;AAgBAAAPAAAAAAAAAAEAIAAAACIAAABkcnMvZG93bnJldi54bWxQSwECFAAUAAAACACHTuJAPMpH&#10;iegBAADfAwAADgAAAAAAAAABACAAAAAkAQAAZHJzL2Uyb0RvYy54bWxQSwUGAAAAAAYABgBZAQAA&#10;fgUAAAAA&#10;">
                      <v:fill on="f" focussize="0,0"/>
                      <v:stroke weight="1.8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6192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IxDxvVAAAACAEAAA8AAAAAAAAAAQAgAAAA&#10;IgAAAGRycy9kb3ducmV2LnhtbFBLAQIUABQAAAAIAIdO4kBFw3g71QEAALUDAAAOAAAAAAAAAAEA&#10;IAAAACQBAABkcnMvZTJvRG9jLnhtbFBLBQYAAAAABgAGAFkBAABr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小标宋_GBK" w:cs="Times New Roman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重庆市妇女联合会  重庆市教育委员会                      关于召开重庆市家庭教育工作推进会的通知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各区县（自治县）妇联、教委（教育局、公共服务局）：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深入贯彻习近平总书记“三个注重”重要指示精神和在全国教育大会上关于家庭教育的重要指示精神，全面推进《重庆市家庭教育促进条例》贯彻实施，切实提升重庆家庭教育工作水平，市妇联、市教委联合相关部门召开重庆市家庭教育工作推进会。现将有关事宜通知如下：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一、会议组织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主办单位：市妇联、市教委、市民政局、市卫健委、市市场监管局、市妇儿工委办公室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承办单位：重庆巾帼园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二、会议时间及地点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时间：2020年11月10日9:30-11:30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地点：重庆巾帼园二楼多功能厅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三、参会人员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1.各区县及两江新区、重庆高新区、万盛经开区妇联分管领导；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2.各区县及两江新区、重庆高新区、万盛经开区教委（教育局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、公共事务局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）分管领导；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3.家庭教育社会组织、经营性机构代表；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4.家家幸福安康工程培训班学员。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四、会议内容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1.通报《重庆市家庭教育促进条例》贯彻实施情况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2.命名及授牌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3.经验交流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4.市教委领导讲话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5.市妇联领导讲话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五、会议要求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1.会议报到时间为2020年11月10日上午8:30。参会人员差旅、食宿费由参会单位自行负责。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2.由于新冠防疫要求，参会人员尽量安排14天内未出大重庆人员参会，期间外出外省人员需提供核酸检测阴性证明。参会人员报到时应提供渝康码，测量体温，会议期间应佩戴口罩。</w:t>
      </w:r>
    </w:p>
    <w:p>
      <w:pPr>
        <w:adjustRightInd w:val="0"/>
        <w:snapToGrid w:val="0"/>
        <w:spacing w:line="560" w:lineRule="exact"/>
        <w:ind w:firstLine="66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3.请区县妇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联统筹本地区参会人员的报名情况，统一填报报名回执（含教育部门参会人员），于11月3日之前将报名回执（见附件）</w:t>
      </w:r>
      <w:r>
        <w:fldChar w:fldCharType="begin"/>
      </w:r>
      <w:r>
        <w:instrText xml:space="preserve"> HYPERLINK "mailto:发送至邮箱542934839@qq.com" </w:instrText>
      </w:r>
      <w:r>
        <w:fldChar w:fldCharType="separate"/>
      </w:r>
      <w:r>
        <w:rPr>
          <w:rStyle w:val="16"/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发送至邮箱542934839@qq.com</w:t>
      </w:r>
      <w:r>
        <w:rPr>
          <w:rStyle w:val="16"/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  曾老师    冯老师</w:t>
      </w:r>
    </w:p>
    <w:p>
      <w:pPr>
        <w:adjustRightInd w:val="0"/>
        <w:snapToGrid w:val="0"/>
        <w:spacing w:line="560" w:lineRule="exact"/>
        <w:ind w:firstLine="66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 67125511    </w:t>
      </w:r>
    </w:p>
    <w:p>
      <w:pPr>
        <w:adjustRightInd w:val="0"/>
        <w:snapToGrid w:val="0"/>
        <w:spacing w:line="560" w:lineRule="exact"/>
        <w:ind w:firstLine="66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-761365</wp:posOffset>
            </wp:positionV>
            <wp:extent cx="7165340" cy="9855200"/>
            <wp:effectExtent l="0" t="0" r="16510" b="12700"/>
            <wp:wrapNone/>
            <wp:docPr id="6" name="图片 6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附件：参会人员回执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重庆市妇女联合会 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重庆市教育委员会</w:t>
      </w:r>
    </w:p>
    <w:p>
      <w:pPr>
        <w:adjustRightInd w:val="0"/>
        <w:snapToGrid w:val="0"/>
        <w:spacing w:line="560" w:lineRule="exact"/>
        <w:ind w:firstLine="5440" w:firstLineChars="17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2020年10月28日</w:t>
      </w: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701" w:bottom="1701" w:left="1701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重庆市家庭教育工作推进会参会人员回执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楷体_GBK" w:cs="Times New Roman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>（请于11月3日前由区县妇联汇总反馈）</w:t>
      </w:r>
    </w:p>
    <w:tbl>
      <w:tblPr>
        <w:tblStyle w:val="11"/>
        <w:tblpPr w:leftFromText="180" w:rightFromText="180" w:vertAnchor="text" w:horzAnchor="margin" w:tblpY="4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8"/>
        <w:gridCol w:w="3699"/>
        <w:gridCol w:w="1752"/>
        <w:gridCol w:w="292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369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323" w:firstLineChars="98"/>
        <w:rPr>
          <w:rFonts w:ascii="Times New Roman" w:hAnsi="Times New Roman" w:eastAsia="方正仿宋_GBK" w:cs="Times New Roman"/>
          <w:b/>
          <w:bCs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备注：报名表请发至邮箱542934839@qq.com。联系电话：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67125511</w:t>
      </w:r>
    </w:p>
    <w:p>
      <w:pPr>
        <w:pStyle w:val="2"/>
        <w:adjustRightInd w:val="0"/>
        <w:snapToGrid w:val="0"/>
        <w:spacing w:after="0" w:line="600" w:lineRule="exact"/>
        <w:ind w:firstLine="420" w:firstLineChars="200"/>
        <w:jc w:val="right"/>
        <w:rPr>
          <w:rFonts w:ascii="Times New Roman" w:hAnsi="Times New Roman" w:cs="Times New Roman"/>
        </w:rPr>
      </w:pPr>
    </w:p>
    <w:sectPr>
      <w:headerReference r:id="rId7" w:type="default"/>
      <w:footerReference r:id="rId8" w:type="default"/>
      <w:pgSz w:w="16838" w:h="11906" w:orient="landscape"/>
      <w:pgMar w:top="1134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等线" w:hAnsi="等线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8231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774092511"/>
                          </w:sdtPr>
                          <w:sdtEndPr>
                            <w:rPr>
                              <w:rFonts w:ascii="等线" w:hAnsi="等线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等线" w:hAnsi="等线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等线" w:hAnsi="等线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3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74092511"/>
                    </w:sdtPr>
                    <w:sdtEndPr>
                      <w:rPr>
                        <w:rFonts w:ascii="等线" w:hAnsi="等线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等线" w:hAnsi="等线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rPr>
                        <w:rFonts w:ascii="等线" w:hAnsi="等线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824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57384197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30"/>
                                  <w:szCs w:val="30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30"/>
                                  <w:szCs w:val="30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30"/>
                                  <w:szCs w:val="30"/>
                                </w:rPr>
                                <w:t xml:space="preserve"> 4 -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8241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TnFss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7384197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30"/>
                            <w:szCs w:val="30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30"/>
                            <w:szCs w:val="30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30"/>
                            <w:szCs w:val="30"/>
                          </w:rPr>
                          <w:t xml:space="preserve"> 4 -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1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20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0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83785"/>
    <w:rsid w:val="001B1EC4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3606266"/>
    <w:rsid w:val="05EB76AB"/>
    <w:rsid w:val="071052E0"/>
    <w:rsid w:val="07E573F7"/>
    <w:rsid w:val="08F1017C"/>
    <w:rsid w:val="0B317C9F"/>
    <w:rsid w:val="0BA07856"/>
    <w:rsid w:val="0BA72824"/>
    <w:rsid w:val="0D7429A4"/>
    <w:rsid w:val="0D755B59"/>
    <w:rsid w:val="0E34706B"/>
    <w:rsid w:val="10DA571B"/>
    <w:rsid w:val="11026F0E"/>
    <w:rsid w:val="11E10211"/>
    <w:rsid w:val="12BB214A"/>
    <w:rsid w:val="14252D15"/>
    <w:rsid w:val="14CC2730"/>
    <w:rsid w:val="14DB4734"/>
    <w:rsid w:val="177C0266"/>
    <w:rsid w:val="18726088"/>
    <w:rsid w:val="190739B4"/>
    <w:rsid w:val="19833B89"/>
    <w:rsid w:val="19A67089"/>
    <w:rsid w:val="1A980078"/>
    <w:rsid w:val="1DBB5B05"/>
    <w:rsid w:val="1F236CA9"/>
    <w:rsid w:val="201B2FDF"/>
    <w:rsid w:val="201F78BE"/>
    <w:rsid w:val="243F2BF9"/>
    <w:rsid w:val="279B1A8A"/>
    <w:rsid w:val="28365422"/>
    <w:rsid w:val="28C56166"/>
    <w:rsid w:val="291F11F1"/>
    <w:rsid w:val="2A41185D"/>
    <w:rsid w:val="2B196093"/>
    <w:rsid w:val="2C6013FB"/>
    <w:rsid w:val="2D9B7291"/>
    <w:rsid w:val="30C444F6"/>
    <w:rsid w:val="31380B6C"/>
    <w:rsid w:val="313E10A7"/>
    <w:rsid w:val="31957645"/>
    <w:rsid w:val="333A42D3"/>
    <w:rsid w:val="352B4788"/>
    <w:rsid w:val="368F4B35"/>
    <w:rsid w:val="36E026A0"/>
    <w:rsid w:val="38700514"/>
    <w:rsid w:val="38F876D5"/>
    <w:rsid w:val="3C5F2C34"/>
    <w:rsid w:val="3D451B48"/>
    <w:rsid w:val="3DFA06CC"/>
    <w:rsid w:val="3E9D45A7"/>
    <w:rsid w:val="3F534679"/>
    <w:rsid w:val="40D34DC6"/>
    <w:rsid w:val="411A67C8"/>
    <w:rsid w:val="434835B5"/>
    <w:rsid w:val="44C92D5C"/>
    <w:rsid w:val="47AF796A"/>
    <w:rsid w:val="489C11CA"/>
    <w:rsid w:val="4A672B08"/>
    <w:rsid w:val="4AAE7E30"/>
    <w:rsid w:val="4B666FC4"/>
    <w:rsid w:val="4BFC7480"/>
    <w:rsid w:val="4D080091"/>
    <w:rsid w:val="4E294453"/>
    <w:rsid w:val="4E2D5871"/>
    <w:rsid w:val="4E4C0E17"/>
    <w:rsid w:val="50CA0D8D"/>
    <w:rsid w:val="50D96AC9"/>
    <w:rsid w:val="526737AB"/>
    <w:rsid w:val="53A97F83"/>
    <w:rsid w:val="55A7494B"/>
    <w:rsid w:val="5993240E"/>
    <w:rsid w:val="59E67BC6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0A85315"/>
    <w:rsid w:val="617C4F29"/>
    <w:rsid w:val="61C0403D"/>
    <w:rsid w:val="6246776C"/>
    <w:rsid w:val="62627823"/>
    <w:rsid w:val="62F76111"/>
    <w:rsid w:val="6328454D"/>
    <w:rsid w:val="648F2DE5"/>
    <w:rsid w:val="64B87C1E"/>
    <w:rsid w:val="66DC6309"/>
    <w:rsid w:val="673F3994"/>
    <w:rsid w:val="68166EE7"/>
    <w:rsid w:val="69B60976"/>
    <w:rsid w:val="69EC1C7F"/>
    <w:rsid w:val="6C5B199D"/>
    <w:rsid w:val="6C6D5FA7"/>
    <w:rsid w:val="6D2067BB"/>
    <w:rsid w:val="6DC31808"/>
    <w:rsid w:val="6FBE1912"/>
    <w:rsid w:val="6FEF1739"/>
    <w:rsid w:val="72B977FC"/>
    <w:rsid w:val="73E06610"/>
    <w:rsid w:val="745025EC"/>
    <w:rsid w:val="76333513"/>
    <w:rsid w:val="7785352A"/>
    <w:rsid w:val="78456061"/>
    <w:rsid w:val="792377EB"/>
    <w:rsid w:val="7A955C60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style0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1">
    <w:name w:val="fontstyle11"/>
    <w:basedOn w:val="13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paragraph" w:customStyle="1" w:styleId="2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5">
    <w:name w:val="批注框文本 Char"/>
    <w:basedOn w:val="13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154</Words>
  <Characters>881</Characters>
  <Lines>7</Lines>
  <Paragraphs>2</Paragraphs>
  <TotalTime>3</TotalTime>
  <ScaleCrop>false</ScaleCrop>
  <LinksUpToDate>false</LinksUpToDate>
  <CharactersWithSpaces>1033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2020-10-28T09:56:00Z</dcterms:created>
  <dc:creator>HP</dc:creator>
  <cp:lastModifiedBy>L#S*J</cp:lastModifiedBy>
  <cp:lastPrinted>2020-10-26T09:51:00Z</cp:lastPrinted>
  <dcterms:modified xsi:type="dcterms:W3CDTF">2020-11-09T07:01:14Z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